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1" w:rsidRDefault="00616661" w:rsidP="00616661">
      <w:pPr>
        <w:ind w:firstLine="3828"/>
        <w:jc w:val="right"/>
        <w:rPr>
          <w:sz w:val="26"/>
          <w:szCs w:val="26"/>
        </w:rPr>
      </w:pPr>
      <w:r w:rsidRPr="00693D6A">
        <w:t xml:space="preserve">Директору </w:t>
      </w:r>
      <w:r w:rsidR="00B415AF">
        <w:rPr>
          <w:sz w:val="26"/>
          <w:szCs w:val="26"/>
        </w:rPr>
        <w:t>ГБФСУ КО «СШОР</w:t>
      </w:r>
    </w:p>
    <w:p w:rsidR="00616661" w:rsidRPr="00907717" w:rsidRDefault="00616661" w:rsidP="00616661">
      <w:pPr>
        <w:ind w:firstLine="382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 спортивной борьбе» </w:t>
      </w:r>
    </w:p>
    <w:p w:rsidR="0091531B" w:rsidRDefault="0091531B" w:rsidP="0091531B">
      <w:pPr>
        <w:ind w:firstLine="3828"/>
        <w:jc w:val="right"/>
      </w:pPr>
    </w:p>
    <w:p w:rsidR="0091531B" w:rsidRPr="00693D6A" w:rsidRDefault="0091531B" w:rsidP="0091531B">
      <w:pPr>
        <w:ind w:firstLine="3828"/>
        <w:jc w:val="right"/>
      </w:pPr>
      <w:r>
        <w:t>____________________________________________</w:t>
      </w:r>
    </w:p>
    <w:p w:rsidR="00616661" w:rsidRDefault="00616661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 w:rsidRPr="00693D6A">
        <w:t>от _________________________________________</w:t>
      </w:r>
      <w:r>
        <w:t>_</w:t>
      </w:r>
    </w:p>
    <w:p w:rsidR="0091531B" w:rsidRDefault="0091531B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____________________________________________</w:t>
      </w:r>
    </w:p>
    <w:p w:rsidR="00616661" w:rsidRPr="00A95043" w:rsidRDefault="00616661" w:rsidP="00616661">
      <w:pPr>
        <w:ind w:firstLine="3828"/>
        <w:jc w:val="right"/>
        <w:rPr>
          <w:sz w:val="16"/>
          <w:szCs w:val="16"/>
        </w:rPr>
      </w:pPr>
      <w:r w:rsidRPr="00A95043">
        <w:rPr>
          <w:sz w:val="16"/>
          <w:szCs w:val="16"/>
        </w:rPr>
        <w:t xml:space="preserve">  фамилия, имя, отчество (при наличии) законного</w:t>
      </w:r>
    </w:p>
    <w:p w:rsidR="00616661" w:rsidRPr="00A95043" w:rsidRDefault="00616661" w:rsidP="00616661">
      <w:pPr>
        <w:ind w:firstLine="3828"/>
        <w:jc w:val="right"/>
        <w:rPr>
          <w:sz w:val="16"/>
          <w:szCs w:val="16"/>
        </w:rPr>
      </w:pPr>
      <w:r w:rsidRPr="00A95043">
        <w:rPr>
          <w:sz w:val="16"/>
          <w:szCs w:val="16"/>
        </w:rPr>
        <w:t>представителя поступающего)</w:t>
      </w:r>
    </w:p>
    <w:p w:rsidR="00616661" w:rsidRDefault="00616661" w:rsidP="00616661">
      <w:pPr>
        <w:ind w:firstLine="3828"/>
      </w:pPr>
    </w:p>
    <w:p w:rsidR="00616661" w:rsidRPr="00693D6A" w:rsidRDefault="00616661" w:rsidP="00616661">
      <w:pPr>
        <w:ind w:firstLine="4111"/>
      </w:pPr>
      <w:bookmarkStart w:id="0" w:name="_GoBack"/>
      <w:bookmarkEnd w:id="0"/>
      <w:r w:rsidRPr="00693D6A">
        <w:t>Контактный телефон _______________________</w:t>
      </w:r>
      <w:r>
        <w:t>__</w:t>
      </w:r>
    </w:p>
    <w:p w:rsidR="00616661" w:rsidRPr="00231434" w:rsidRDefault="00616661" w:rsidP="00616661">
      <w:pPr>
        <w:jc w:val="right"/>
      </w:pPr>
    </w:p>
    <w:p w:rsidR="00616661" w:rsidRPr="00231434" w:rsidRDefault="00616661" w:rsidP="00616661">
      <w:pPr>
        <w:jc w:val="center"/>
        <w:rPr>
          <w:b/>
        </w:rPr>
      </w:pPr>
      <w:r w:rsidRPr="00231434">
        <w:rPr>
          <w:b/>
        </w:rPr>
        <w:t>ЗАЯВЛЕНИЕ</w:t>
      </w:r>
    </w:p>
    <w:p w:rsidR="00616661" w:rsidRPr="00231434" w:rsidRDefault="00616661" w:rsidP="00616661">
      <w:pPr>
        <w:jc w:val="center"/>
      </w:pPr>
    </w:p>
    <w:p w:rsidR="00616661" w:rsidRPr="00231434" w:rsidRDefault="00616661" w:rsidP="00616661">
      <w:pPr>
        <w:ind w:firstLine="708"/>
        <w:jc w:val="both"/>
      </w:pPr>
      <w:r w:rsidRPr="00231434">
        <w:t>Прошу зачислить моего сына (дочь) _________________________________</w:t>
      </w:r>
      <w:r>
        <w:t>______</w:t>
      </w:r>
      <w:r w:rsidR="00A1162F">
        <w:t>_______</w:t>
      </w:r>
    </w:p>
    <w:p w:rsidR="00616661" w:rsidRPr="00D62ADA" w:rsidRDefault="00616661" w:rsidP="00616661">
      <w:pPr>
        <w:ind w:firstLine="708"/>
        <w:jc w:val="both"/>
        <w:rPr>
          <w:sz w:val="20"/>
          <w:szCs w:val="20"/>
        </w:rPr>
      </w:pPr>
      <w:r w:rsidRPr="00231434">
        <w:tab/>
      </w:r>
      <w:r w:rsidRPr="00231434">
        <w:tab/>
      </w:r>
      <w:r w:rsidRPr="00231434">
        <w:tab/>
      </w:r>
      <w:r w:rsidRPr="00231434">
        <w:tab/>
      </w:r>
      <w:r w:rsidRPr="00231434">
        <w:tab/>
      </w:r>
      <w:r w:rsidRPr="00231434">
        <w:tab/>
      </w:r>
      <w:r w:rsidRPr="00D62AD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</w:p>
    <w:p w:rsidR="00616661" w:rsidRPr="00231434" w:rsidRDefault="00616661" w:rsidP="00616661">
      <w:r w:rsidRPr="00231434">
        <w:t>_____________</w:t>
      </w:r>
      <w:r>
        <w:t>_______________</w:t>
      </w:r>
      <w:r w:rsidRPr="00231434">
        <w:t xml:space="preserve">, проживающего по </w:t>
      </w:r>
      <w:proofErr w:type="gramStart"/>
      <w:r w:rsidRPr="00231434">
        <w:t>адресу:_</w:t>
      </w:r>
      <w:proofErr w:type="gramEnd"/>
      <w:r w:rsidRPr="00231434">
        <w:t>____________________</w:t>
      </w:r>
      <w:r>
        <w:t>__</w:t>
      </w:r>
      <w:r w:rsidR="00A1162F">
        <w:t>______</w:t>
      </w:r>
      <w:r>
        <w:t>___</w:t>
      </w:r>
    </w:p>
    <w:p w:rsidR="00616661" w:rsidRPr="00D62ADA" w:rsidRDefault="00616661" w:rsidP="00616661">
      <w:pPr>
        <w:jc w:val="both"/>
        <w:rPr>
          <w:sz w:val="20"/>
          <w:szCs w:val="20"/>
        </w:rPr>
      </w:pPr>
      <w:r w:rsidRPr="00D62ADA">
        <w:rPr>
          <w:sz w:val="20"/>
          <w:szCs w:val="20"/>
        </w:rPr>
        <w:t>(число, месяц, год рождения</w:t>
      </w:r>
      <w:r>
        <w:rPr>
          <w:sz w:val="20"/>
          <w:szCs w:val="20"/>
        </w:rPr>
        <w:t>, место рождения</w:t>
      </w:r>
      <w:r w:rsidRPr="00D62ADA">
        <w:rPr>
          <w:sz w:val="20"/>
          <w:szCs w:val="20"/>
        </w:rPr>
        <w:t>)</w:t>
      </w:r>
    </w:p>
    <w:p w:rsidR="00616661" w:rsidRPr="00231434" w:rsidRDefault="00616661" w:rsidP="00616661">
      <w:pPr>
        <w:jc w:val="both"/>
      </w:pPr>
      <w:r w:rsidRPr="00231434">
        <w:t>_________________________________________________________________</w:t>
      </w:r>
      <w:r>
        <w:t>________</w:t>
      </w:r>
      <w:r w:rsidR="00A1162F">
        <w:t>_______</w:t>
      </w:r>
      <w:r>
        <w:t>___,</w:t>
      </w:r>
    </w:p>
    <w:p w:rsidR="00A1162F" w:rsidRDefault="00A1162F" w:rsidP="00616661">
      <w:pPr>
        <w:jc w:val="both"/>
      </w:pPr>
    </w:p>
    <w:p w:rsidR="00A1162F" w:rsidRDefault="00A1162F" w:rsidP="00616661">
      <w:pPr>
        <w:jc w:val="both"/>
        <w:rPr>
          <w:sz w:val="26"/>
          <w:szCs w:val="26"/>
        </w:rPr>
      </w:pPr>
      <w:r>
        <w:t>г</w:t>
      </w:r>
      <w:r w:rsidR="00616661">
        <w:t xml:space="preserve">ражданство __________________________________________, </w:t>
      </w:r>
      <w:r w:rsidR="00616661" w:rsidRPr="00231434">
        <w:t xml:space="preserve">на программу спортивной подготовки по виду спорта </w:t>
      </w:r>
      <w:r w:rsidR="00616661">
        <w:t>спортивная борьба</w:t>
      </w:r>
      <w:r w:rsidR="00616661" w:rsidRPr="00231434">
        <w:t xml:space="preserve"> в </w:t>
      </w:r>
      <w:r w:rsidR="00B415AF">
        <w:rPr>
          <w:sz w:val="26"/>
          <w:szCs w:val="26"/>
        </w:rPr>
        <w:t>ГБФСУ КО «СШОР</w:t>
      </w:r>
      <w:r w:rsidR="00B415AF">
        <w:t xml:space="preserve"> </w:t>
      </w:r>
      <w:r w:rsidR="00616661">
        <w:t>по спортивной борьбе»</w:t>
      </w:r>
      <w:r w:rsidR="00616661">
        <w:rPr>
          <w:sz w:val="26"/>
          <w:szCs w:val="26"/>
        </w:rPr>
        <w:t xml:space="preserve">, </w:t>
      </w:r>
    </w:p>
    <w:p w:rsidR="00A1162F" w:rsidRDefault="00A1162F" w:rsidP="00616661">
      <w:pPr>
        <w:jc w:val="both"/>
        <w:rPr>
          <w:sz w:val="26"/>
          <w:szCs w:val="26"/>
        </w:rPr>
      </w:pPr>
    </w:p>
    <w:p w:rsidR="00E94A1E" w:rsidRDefault="00616661" w:rsidP="00616661">
      <w:pPr>
        <w:jc w:val="both"/>
      </w:pPr>
      <w:r>
        <w:t>этап _________________________________________________________________</w:t>
      </w:r>
      <w:r w:rsidR="00E94A1E">
        <w:t>______________,</w:t>
      </w:r>
    </w:p>
    <w:p w:rsidR="00E94A1E" w:rsidRPr="008A05F2" w:rsidRDefault="00E94A1E" w:rsidP="00E94A1E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(наименование этапа спортивной подготовки) </w:t>
      </w:r>
    </w:p>
    <w:p w:rsidR="00E94A1E" w:rsidRDefault="00E94A1E" w:rsidP="00616661">
      <w:pPr>
        <w:jc w:val="both"/>
      </w:pPr>
    </w:p>
    <w:p w:rsidR="00616661" w:rsidRDefault="00E94A1E" w:rsidP="00616661">
      <w:pPr>
        <w:jc w:val="both"/>
      </w:pPr>
      <w:r>
        <w:t>к тренеру __________________________________________________________________________</w:t>
      </w:r>
      <w:r w:rsidR="00616661" w:rsidRPr="00231434">
        <w:t>.</w:t>
      </w:r>
    </w:p>
    <w:p w:rsidR="00E94A1E" w:rsidRPr="00E94A1E" w:rsidRDefault="00E94A1E" w:rsidP="00616661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5F2">
        <w:rPr>
          <w:sz w:val="20"/>
          <w:szCs w:val="20"/>
        </w:rPr>
        <w:t>(</w:t>
      </w:r>
      <w:r>
        <w:rPr>
          <w:sz w:val="20"/>
          <w:szCs w:val="20"/>
        </w:rPr>
        <w:t>Ф.И.О. тренера</w:t>
      </w:r>
      <w:r w:rsidRPr="008A05F2">
        <w:rPr>
          <w:sz w:val="20"/>
          <w:szCs w:val="20"/>
        </w:rPr>
        <w:t xml:space="preserve">) </w:t>
      </w:r>
    </w:p>
    <w:p w:rsidR="00616661" w:rsidRPr="00231434" w:rsidRDefault="00616661" w:rsidP="00616661">
      <w:pPr>
        <w:ind w:firstLine="709"/>
        <w:jc w:val="both"/>
      </w:pPr>
      <w:r w:rsidRPr="00231434">
        <w:t>С Правилами приема на программу спортивной подготовки по виду спорта</w:t>
      </w:r>
      <w:r>
        <w:t xml:space="preserve"> спортивная борьба</w:t>
      </w:r>
      <w:r w:rsidRPr="00231434">
        <w:t xml:space="preserve"> в Учреждение, Уставом</w:t>
      </w:r>
      <w:r w:rsidRPr="00D14170">
        <w:t>Учреждения, программой спортивной подготовки по виду спорта спортивная борьба, инструкцией</w:t>
      </w:r>
      <w:r w:rsidRPr="00231434">
        <w:t xml:space="preserve"> для занимающихся (поступающих) по соблюдению правил техники безопасности при проведении </w:t>
      </w:r>
      <w:r>
        <w:t>вступительных</w:t>
      </w:r>
      <w:r w:rsidRPr="00231434">
        <w:t xml:space="preserve"> испытаний ознакомлен(а).</w:t>
      </w:r>
    </w:p>
    <w:p w:rsidR="00616661" w:rsidRPr="00231434" w:rsidRDefault="00616661" w:rsidP="00616661">
      <w:pPr>
        <w:ind w:firstLine="709"/>
        <w:jc w:val="both"/>
      </w:pPr>
      <w:r w:rsidRPr="00231434">
        <w:t xml:space="preserve">Я согласен(а), что при поступлении моего ребенка в Учреждение в отношении него будет проводиться индивидуальный отбор согласно Правилам приема лиц на программу спортивной подготовки в Учреждение. </w:t>
      </w:r>
    </w:p>
    <w:p w:rsidR="00616661" w:rsidRPr="00231434" w:rsidRDefault="00616661" w:rsidP="00616661">
      <w:pPr>
        <w:ind w:firstLine="709"/>
        <w:jc w:val="both"/>
      </w:pPr>
      <w:r w:rsidRPr="00231434">
        <w:t xml:space="preserve">Согласно Правилам приема лиц на программу спортивной подготовки по виду спорта </w:t>
      </w:r>
      <w:r w:rsidRPr="00D14170">
        <w:t>спортивная борьба</w:t>
      </w:r>
      <w:r w:rsidRPr="00231434">
        <w:t xml:space="preserve"> в Учреждение к заявлению прилагаются:</w:t>
      </w:r>
    </w:p>
    <w:p w:rsidR="00616661" w:rsidRPr="00231434" w:rsidRDefault="00616661" w:rsidP="00616661">
      <w:pPr>
        <w:ind w:firstLine="709"/>
        <w:jc w:val="both"/>
      </w:pPr>
      <w:r w:rsidRPr="00231434">
        <w:t>-</w:t>
      </w:r>
      <w:r>
        <w:t> </w:t>
      </w:r>
      <w:r w:rsidRPr="00231434">
        <w:t>копия свидетельства о рождении/паспорт (при наличии) поступающего;</w:t>
      </w:r>
    </w:p>
    <w:p w:rsidR="00616661" w:rsidRPr="00231434" w:rsidRDefault="00616661" w:rsidP="00616661">
      <w:pPr>
        <w:ind w:firstLine="709"/>
        <w:jc w:val="both"/>
      </w:pPr>
      <w:r>
        <w:t>- </w:t>
      </w:r>
      <w:r w:rsidRPr="00231434">
        <w:t>медицинское заключение, подтверждающее отсутствие противопоказаний для освоения программы спортивной подготовки</w:t>
      </w:r>
      <w:r>
        <w:t xml:space="preserve"> по виду спорта спортивная борьба</w:t>
      </w:r>
      <w:r w:rsidRPr="00231434"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231434">
        <w:t xml:space="preserve">2 фотографии </w:t>
      </w:r>
      <w:r w:rsidRPr="005153A2">
        <w:t xml:space="preserve">размером 3 </w:t>
      </w:r>
      <w:r w:rsidRPr="005153A2">
        <w:rPr>
          <w:lang w:val="en-US"/>
        </w:rPr>
        <w:t>x</w:t>
      </w:r>
      <w:r w:rsidRPr="005153A2">
        <w:t xml:space="preserve"> 4;</w:t>
      </w:r>
    </w:p>
    <w:p w:rsidR="00616661" w:rsidRDefault="00616661" w:rsidP="00616661">
      <w:pPr>
        <w:ind w:firstLine="709"/>
        <w:jc w:val="both"/>
      </w:pPr>
      <w:r>
        <w:t>- </w:t>
      </w:r>
      <w:r w:rsidRPr="00231434">
        <w:t>документ, подтверждающий наличие спортивного разряда и (или) другие документально подтвержденные достижения поступающего</w:t>
      </w:r>
      <w:r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5C07BE">
        <w:t>заявление о согласии на обработку персональных данных</w:t>
      </w:r>
      <w:r>
        <w:t>.</w:t>
      </w:r>
    </w:p>
    <w:p w:rsidR="00616661" w:rsidRDefault="00616661" w:rsidP="00616661">
      <w:pPr>
        <w:pStyle w:val="1"/>
        <w:spacing w:before="0" w:after="0" w:line="240" w:lineRule="auto"/>
        <w:ind w:firstLine="0"/>
      </w:pPr>
    </w:p>
    <w:p w:rsidR="00616661" w:rsidRDefault="00616661" w:rsidP="00616661">
      <w:pPr>
        <w:pStyle w:val="1"/>
        <w:spacing w:before="0" w:after="0" w:line="240" w:lineRule="auto"/>
        <w:ind w:firstLine="0"/>
      </w:pPr>
    </w:p>
    <w:p w:rsidR="00616661" w:rsidRPr="00231434" w:rsidRDefault="00616661" w:rsidP="00616661">
      <w:pPr>
        <w:pStyle w:val="1"/>
        <w:spacing w:before="0" w:after="0" w:line="240" w:lineRule="auto"/>
        <w:ind w:firstLine="0"/>
      </w:pPr>
      <w:r>
        <w:t>«______» ____________ 20__</w:t>
      </w:r>
      <w:r w:rsidRPr="00231434">
        <w:t xml:space="preserve"> года                    ____________ / __</w:t>
      </w:r>
      <w:r>
        <w:t>______</w:t>
      </w:r>
      <w:r w:rsidRPr="00231434">
        <w:t>___________</w:t>
      </w:r>
    </w:p>
    <w:p w:rsidR="00EC7644" w:rsidRDefault="00EC7644" w:rsidP="00EC7644">
      <w:pPr>
        <w:ind w:left="4956"/>
        <w:jc w:val="both"/>
        <w:rPr>
          <w:sz w:val="28"/>
          <w:szCs w:val="28"/>
        </w:rPr>
      </w:pPr>
      <w:r w:rsidRPr="006608DD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8DD">
        <w:rPr>
          <w:sz w:val="16"/>
          <w:szCs w:val="16"/>
        </w:rPr>
        <w:t xml:space="preserve">   (ФИО)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782AD4" w:rsidRDefault="00782AD4" w:rsidP="00616661">
      <w:pPr>
        <w:jc w:val="right"/>
        <w:rPr>
          <w:b/>
          <w:sz w:val="28"/>
          <w:szCs w:val="28"/>
        </w:rPr>
      </w:pPr>
    </w:p>
    <w:p w:rsidR="00782AD4" w:rsidRDefault="00782AD4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  <w:rPr>
          <w:b/>
          <w:sz w:val="28"/>
          <w:szCs w:val="28"/>
        </w:rPr>
      </w:pPr>
    </w:p>
    <w:p w:rsidR="00616661" w:rsidRDefault="00616661" w:rsidP="00616661">
      <w:pPr>
        <w:ind w:firstLine="3420"/>
        <w:jc w:val="right"/>
        <w:rPr>
          <w:b/>
        </w:rPr>
      </w:pPr>
    </w:p>
    <w:p w:rsidR="00616661" w:rsidRPr="00065D85" w:rsidRDefault="00616661" w:rsidP="00616661">
      <w:pPr>
        <w:jc w:val="center"/>
        <w:rPr>
          <w:b/>
          <w:sz w:val="18"/>
          <w:szCs w:val="18"/>
        </w:rPr>
      </w:pPr>
      <w:r w:rsidRPr="00065D85">
        <w:rPr>
          <w:b/>
          <w:sz w:val="18"/>
          <w:szCs w:val="18"/>
        </w:rPr>
        <w:lastRenderedPageBreak/>
        <w:t>Согласие на обработку персональных данных несовершеннолетнего</w:t>
      </w:r>
    </w:p>
    <w:p w:rsidR="00616661" w:rsidRPr="00065D85" w:rsidRDefault="00616661" w:rsidP="00616661">
      <w:pPr>
        <w:jc w:val="center"/>
        <w:rPr>
          <w:sz w:val="18"/>
          <w:szCs w:val="18"/>
        </w:rPr>
      </w:pPr>
      <w:r w:rsidRPr="00065D85">
        <w:rPr>
          <w:b/>
          <w:sz w:val="18"/>
          <w:szCs w:val="18"/>
        </w:rPr>
        <w:t xml:space="preserve">поступающего в </w:t>
      </w:r>
      <w:r w:rsidR="00B415AF" w:rsidRPr="00B415AF">
        <w:rPr>
          <w:b/>
          <w:sz w:val="26"/>
          <w:szCs w:val="26"/>
        </w:rPr>
        <w:t>ГБФСУ КО «СШОР</w:t>
      </w:r>
      <w:r w:rsidR="00B415AF" w:rsidRPr="00065D85">
        <w:rPr>
          <w:b/>
          <w:sz w:val="18"/>
          <w:szCs w:val="18"/>
        </w:rPr>
        <w:t xml:space="preserve"> </w:t>
      </w:r>
      <w:r w:rsidRPr="00065D85">
        <w:rPr>
          <w:b/>
          <w:sz w:val="18"/>
          <w:szCs w:val="18"/>
        </w:rPr>
        <w:t>по спортивной борьбе»</w:t>
      </w:r>
    </w:p>
    <w:p w:rsidR="00616661" w:rsidRPr="00065D85" w:rsidRDefault="00616661" w:rsidP="00616661">
      <w:pPr>
        <w:rPr>
          <w:sz w:val="18"/>
          <w:szCs w:val="1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00"/>
        <w:gridCol w:w="2928"/>
        <w:gridCol w:w="5528"/>
        <w:gridCol w:w="567"/>
      </w:tblGrid>
      <w:tr w:rsidR="00616661" w:rsidRPr="00065D85" w:rsidTr="00B415AF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Я,</w:t>
            </w:r>
          </w:p>
        </w:tc>
        <w:tc>
          <w:tcPr>
            <w:tcW w:w="9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_____________________________ серия _________ №____________ выдан _</w:t>
            </w:r>
            <w:r w:rsidRPr="00065D85">
              <w:rPr>
                <w:sz w:val="18"/>
                <w:szCs w:val="18"/>
                <w:lang w:val="en-US"/>
              </w:rPr>
              <w:t>__________________</w:t>
            </w:r>
            <w:r w:rsidRPr="00065D85">
              <w:rPr>
                <w:sz w:val="18"/>
                <w:szCs w:val="18"/>
              </w:rPr>
              <w:t>_____</w:t>
            </w: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(документ, удостоверяющий личность)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(когда и кем выдан)</w:t>
            </w:r>
          </w:p>
        </w:tc>
      </w:tr>
      <w:tr w:rsidR="00616661" w:rsidRPr="00065D85" w:rsidTr="00B415A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зарегистрированный (</w:t>
            </w:r>
            <w:proofErr w:type="spellStart"/>
            <w:r w:rsidRPr="00065D85">
              <w:rPr>
                <w:sz w:val="18"/>
                <w:szCs w:val="18"/>
              </w:rPr>
              <w:t>ая</w:t>
            </w:r>
            <w:proofErr w:type="spellEnd"/>
            <w:r w:rsidRPr="00065D85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(почтовый адрес)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проживающий (</w:t>
            </w:r>
            <w:proofErr w:type="spellStart"/>
            <w:r w:rsidRPr="00065D85">
              <w:rPr>
                <w:sz w:val="18"/>
                <w:szCs w:val="18"/>
              </w:rPr>
              <w:t>ая</w:t>
            </w:r>
            <w:proofErr w:type="spellEnd"/>
            <w:r w:rsidRPr="00065D85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rPr>
          <w:gridAfter w:val="1"/>
          <w:wAfter w:w="567" w:type="dxa"/>
        </w:trPr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(почтовый адрес фактического проживания)</w:t>
            </w: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как законный представитель 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  <w:r w:rsidRPr="00065D85">
              <w:rPr>
                <w:sz w:val="18"/>
                <w:szCs w:val="18"/>
              </w:rPr>
              <w:t>__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                                                                                            (фамилия, имя, отчество поступающего)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на основании __________________________________________________________________________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  <w:r w:rsidRPr="00065D85">
              <w:rPr>
                <w:sz w:val="18"/>
                <w:szCs w:val="18"/>
              </w:rPr>
              <w:t>___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(свидетельство или иной документ, подтверждающий, что субъект является законным представителем поступающего)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</w:p>
        </w:tc>
      </w:tr>
    </w:tbl>
    <w:p w:rsidR="00616661" w:rsidRPr="00065D85" w:rsidRDefault="00616661" w:rsidP="00616661">
      <w:pPr>
        <w:jc w:val="both"/>
        <w:rPr>
          <w:sz w:val="18"/>
          <w:szCs w:val="18"/>
        </w:rPr>
      </w:pPr>
      <w:r w:rsidRPr="00B415AF">
        <w:rPr>
          <w:sz w:val="18"/>
          <w:szCs w:val="18"/>
        </w:rPr>
        <w:t xml:space="preserve">настоящим даю свое согласие на обработку </w:t>
      </w:r>
      <w:r w:rsidR="00B415AF" w:rsidRPr="00B415AF">
        <w:rPr>
          <w:sz w:val="18"/>
          <w:szCs w:val="18"/>
        </w:rPr>
        <w:t>ГБФСУ КО «СШОР</w:t>
      </w:r>
      <w:r w:rsidRPr="00B415AF">
        <w:rPr>
          <w:sz w:val="18"/>
          <w:szCs w:val="18"/>
        </w:rPr>
        <w:t xml:space="preserve"> по спортивной борьбе» (далее – Учреждение),</w:t>
      </w:r>
      <w:r w:rsidRPr="00065D85">
        <w:rPr>
          <w:sz w:val="18"/>
          <w:szCs w:val="18"/>
        </w:rPr>
        <w:t xml:space="preserve"> расположенным по адресу: фактический и юридический адрес – Российская Федерация, 650070, город Кемерово, улица Тухачевского, 19, моих персональных данных, моих персональных данных и персональных данных несовершеннолетнего поступающего.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Я подтверждаю, что, давая такое согласие, я действую свободно, по своей воле и в своем интересе.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Согласие дается в целях обеспечения соблюдения в отношении меня и несовершеннолетнего поступающего законодательства Российской Федерации в сфере отношений, связанных с прохождением поступающего индивидуального отбора в целях зачисления в учреждение и прохождения подготовки по программе спортивной подготовки по виду спорта спортивная борьба.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Настоящее согласие предоставляется в соответствии с Федеральным законом от 27.07.2006 № 152-ФЗ «О персональных данных» на обработку персональных данных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данных: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фамилия, имя, отчество, дата и место рождения, гражданство;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адрес регистрации и фактического проживания, дата регистрации;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паспортные данные (серия, номер, кем и когда выдан);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свидетельство о рождении (серия, номер, кем и когда выдан);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место учебы (работы);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номер телефона, адрес электронной почты;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сведения о наличии спортивного разряда/звании;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фотографии;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фото- и видеоматериал с проводимых учреждением соревнований и мероприятий.</w:t>
      </w:r>
    </w:p>
    <w:p w:rsidR="00065D85" w:rsidRPr="00065D85" w:rsidRDefault="00616661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ab/>
        <w:t>Я согласен на передачу моих персональных данных и персональных данных несовершеннолетнего поступающего</w:t>
      </w:r>
      <w:r w:rsidR="00065D85" w:rsidRPr="00065D85">
        <w:rPr>
          <w:sz w:val="18"/>
          <w:szCs w:val="18"/>
        </w:rPr>
        <w:t>:</w:t>
      </w:r>
    </w:p>
    <w:p w:rsidR="00065D85" w:rsidRPr="00065D85" w:rsidRDefault="00065D85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- фамилия, имя, отчество, дата и место рождения, гражданство;- адрес регистрации и фактического проживания, дата регистрации;- паспорт (серия, номер, кем и когда выдан);- свидетельство о рождении (серия, номер, кем и когда выдан);- место учебы (работы);- номер телефона, адрес электронной почты;-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Учреждении;- сведения о наличии спортивного разряда/звании </w:t>
      </w:r>
    </w:p>
    <w:p w:rsidR="00065D85" w:rsidRPr="00065D85" w:rsidRDefault="00065D85" w:rsidP="00065D8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65D85">
        <w:rPr>
          <w:rFonts w:ascii="Times New Roman" w:hAnsi="Times New Roman" w:cs="Times New Roman"/>
          <w:sz w:val="18"/>
          <w:szCs w:val="18"/>
        </w:rPr>
        <w:t>в департамент молодежной политики и спорта КО (650000, г. Кемерово, пр. Советский, 60), управление культуры, спорта и молодежной политики администрации города Кемерово (650000, г. Кемерово, пр. Советский, 54), Региональную общественную организацию «Федерация спортивной борьбы Кемеровской области» (650024, Кемеровская область, г. Кемерово, ул. </w:t>
      </w:r>
      <w:proofErr w:type="spellStart"/>
      <w:r w:rsidRPr="00065D85">
        <w:rPr>
          <w:rFonts w:ascii="Times New Roman" w:hAnsi="Times New Roman" w:cs="Times New Roman"/>
          <w:sz w:val="18"/>
          <w:szCs w:val="18"/>
        </w:rPr>
        <w:t>Ю.Двужильного</w:t>
      </w:r>
      <w:proofErr w:type="spellEnd"/>
      <w:r w:rsidRPr="00065D85">
        <w:rPr>
          <w:rFonts w:ascii="Times New Roman" w:hAnsi="Times New Roman" w:cs="Times New Roman"/>
          <w:sz w:val="18"/>
          <w:szCs w:val="18"/>
        </w:rPr>
        <w:t xml:space="preserve">, д.12, </w:t>
      </w:r>
      <w:proofErr w:type="spellStart"/>
      <w:r w:rsidRPr="00065D85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065D85">
        <w:rPr>
          <w:rFonts w:ascii="Times New Roman" w:hAnsi="Times New Roman" w:cs="Times New Roman"/>
          <w:sz w:val="18"/>
          <w:szCs w:val="18"/>
        </w:rPr>
        <w:t>. 26), Федерацию спортивной борьбы России (</w:t>
      </w:r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19992, г. Москва, </w:t>
      </w:r>
      <w:proofErr w:type="spellStart"/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Лужнецкая</w:t>
      </w:r>
      <w:proofErr w:type="spellEnd"/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наб., 8, ком. 400)</w:t>
      </w:r>
      <w:r w:rsidRPr="00065D85">
        <w:rPr>
          <w:rFonts w:ascii="Times New Roman" w:hAnsi="Times New Roman" w:cs="Times New Roman"/>
          <w:sz w:val="18"/>
          <w:szCs w:val="18"/>
        </w:rPr>
        <w:t xml:space="preserve"> и другие органы, осуществляющие контроль и проверку деятельности Учреждения.</w:t>
      </w:r>
    </w:p>
    <w:p w:rsidR="00065D85" w:rsidRPr="00065D85" w:rsidRDefault="00065D85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с целью присвоения (подтверждения) званий/разрядов, представления к награждению, включения в состав сборной команды Кемеровской области/РФ, а так же контроля и проверки деятельности Учреждения. </w:t>
      </w:r>
    </w:p>
    <w:p w:rsidR="00616661" w:rsidRPr="00065D85" w:rsidRDefault="00616661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Я ознакомлен(а), что: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1) согласие на обработку персональных данных действует с даты подписания настоящего согласия в течение всего срока прохождения спортивной подготовки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2)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3) в случае отзыва согласия на обработку персональных данных, учреждение вправе продолжить обработку персональных данных без согласия при наличии оснований, указанных в </w:t>
      </w:r>
      <w:hyperlink r:id="rId5" w:history="1">
        <w:r w:rsidRPr="00065D85">
          <w:rPr>
            <w:rStyle w:val="a3"/>
            <w:sz w:val="18"/>
            <w:szCs w:val="18"/>
          </w:rPr>
          <w:t>п.п.2-11 ч.1 ст.6</w:t>
        </w:r>
      </w:hyperlink>
      <w:r w:rsidRPr="00065D85">
        <w:rPr>
          <w:sz w:val="18"/>
          <w:szCs w:val="18"/>
        </w:rPr>
        <w:t xml:space="preserve">, </w:t>
      </w:r>
      <w:hyperlink r:id="rId6" w:history="1">
        <w:r w:rsidRPr="00065D85">
          <w:rPr>
            <w:rStyle w:val="a3"/>
            <w:sz w:val="18"/>
            <w:szCs w:val="18"/>
          </w:rPr>
          <w:t>ч.2</w:t>
        </w:r>
      </w:hyperlink>
      <w:r w:rsidRPr="00065D85">
        <w:rPr>
          <w:sz w:val="18"/>
          <w:szCs w:val="18"/>
        </w:rPr>
        <w:t xml:space="preserve"> ст.10 и </w:t>
      </w:r>
      <w:hyperlink r:id="rId7" w:history="1">
        <w:r w:rsidRPr="00065D85">
          <w:rPr>
            <w:rStyle w:val="a3"/>
            <w:sz w:val="18"/>
            <w:szCs w:val="18"/>
          </w:rPr>
          <w:t>ч.2  ст.11</w:t>
        </w:r>
      </w:hyperlink>
      <w:r w:rsidRPr="00065D85">
        <w:rPr>
          <w:sz w:val="18"/>
          <w:szCs w:val="18"/>
        </w:rPr>
        <w:t xml:space="preserve"> Федерального закона от 27.07.2006 N 152-ФЗ «О персональных данных»;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4) после прекращения прохождения спортивной подготовки персональные данные хранятся в учреждении в течение срока хранения документов, предусмотренных действующим законодательством Российской Федерации;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5) персональные данные, предоставляемые в отношении третьих лиц, будут обрабатываться только в целях </w:t>
      </w:r>
      <w:proofErr w:type="gramStart"/>
      <w:r w:rsidRPr="00065D85">
        <w:rPr>
          <w:sz w:val="18"/>
          <w:szCs w:val="18"/>
        </w:rPr>
        <w:t>осуществления и выполнения</w:t>
      </w:r>
      <w:proofErr w:type="gramEnd"/>
      <w:r w:rsidRPr="00065D85">
        <w:rPr>
          <w:sz w:val="18"/>
          <w:szCs w:val="1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Об ответственности за достоверность представленных сведений предупрежден (а).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089"/>
        <w:gridCol w:w="639"/>
        <w:gridCol w:w="1714"/>
        <w:gridCol w:w="504"/>
        <w:gridCol w:w="373"/>
        <w:gridCol w:w="2179"/>
      </w:tblGrid>
      <w:tr w:rsidR="00616661" w:rsidRPr="00065D85" w:rsidTr="00B415AF"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Default="00616661" w:rsidP="00B415AF">
            <w:pPr>
              <w:jc w:val="both"/>
              <w:rPr>
                <w:sz w:val="18"/>
                <w:szCs w:val="18"/>
              </w:rPr>
            </w:pPr>
          </w:p>
          <w:p w:rsidR="00E63C92" w:rsidRPr="00065D85" w:rsidRDefault="00E63C92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(фамилия, имя, отчество)</w:t>
            </w: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877" w:type="dxa"/>
            <w:gridSpan w:val="2"/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    (дата)</w:t>
            </w:r>
          </w:p>
        </w:tc>
      </w:tr>
    </w:tbl>
    <w:p w:rsidR="00817729" w:rsidRPr="00E63C92" w:rsidRDefault="00817729" w:rsidP="00065D85">
      <w:pPr>
        <w:rPr>
          <w:sz w:val="6"/>
        </w:rPr>
      </w:pPr>
    </w:p>
    <w:sectPr w:rsidR="00817729" w:rsidRPr="00E63C92" w:rsidSect="00065D8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61"/>
    <w:rsid w:val="00065D85"/>
    <w:rsid w:val="00255223"/>
    <w:rsid w:val="002D590F"/>
    <w:rsid w:val="003D4B33"/>
    <w:rsid w:val="00616661"/>
    <w:rsid w:val="00782AD4"/>
    <w:rsid w:val="007B23CD"/>
    <w:rsid w:val="007B2EB3"/>
    <w:rsid w:val="007F428B"/>
    <w:rsid w:val="00817729"/>
    <w:rsid w:val="00861E24"/>
    <w:rsid w:val="0091531B"/>
    <w:rsid w:val="00965AAA"/>
    <w:rsid w:val="009C34E8"/>
    <w:rsid w:val="00A1162F"/>
    <w:rsid w:val="00B415AF"/>
    <w:rsid w:val="00BE79CA"/>
    <w:rsid w:val="00CA120C"/>
    <w:rsid w:val="00D123E3"/>
    <w:rsid w:val="00DC1577"/>
    <w:rsid w:val="00E63C92"/>
    <w:rsid w:val="00E94A1E"/>
    <w:rsid w:val="00EC7644"/>
    <w:rsid w:val="00F551F4"/>
    <w:rsid w:val="00FC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652C-C76A-49CC-A22F-C31FB5DF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12DB-3CA6-4A0B-A02B-37A7654C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Колокольцова Е.В.</cp:lastModifiedBy>
  <cp:revision>10</cp:revision>
  <cp:lastPrinted>2018-10-11T05:57:00Z</cp:lastPrinted>
  <dcterms:created xsi:type="dcterms:W3CDTF">2017-06-28T05:30:00Z</dcterms:created>
  <dcterms:modified xsi:type="dcterms:W3CDTF">2019-07-02T05:12:00Z</dcterms:modified>
</cp:coreProperties>
</file>